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</w:p>
    <w:p>
      <w:pPr>
        <w:spacing w:line="5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农业转基因生物进口安全管理登记表</w:t>
      </w:r>
    </w:p>
    <w:p>
      <w:pPr>
        <w:spacing w:line="500" w:lineRule="exact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（用于研究、试验和生产）</w:t>
      </w:r>
    </w:p>
    <w:tbl>
      <w:tblPr>
        <w:tblStyle w:val="3"/>
        <w:tblW w:w="8804" w:type="dxa"/>
        <w:tblInd w:w="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838"/>
        <w:gridCol w:w="629"/>
        <w:gridCol w:w="209"/>
        <w:gridCol w:w="420"/>
        <w:gridCol w:w="419"/>
        <w:gridCol w:w="419"/>
        <w:gridCol w:w="1048"/>
        <w:gridCol w:w="629"/>
        <w:gridCol w:w="419"/>
        <w:gridCol w:w="839"/>
        <w:gridCol w:w="209"/>
        <w:gridCol w:w="315"/>
        <w:gridCol w:w="178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629" w:type="dxa"/>
            <w:vMerge w:val="restart"/>
            <w:tcBorders>
              <w:top w:val="single" w:color="231F20" w:sz="6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spacing w:line="144" w:lineRule="auto"/>
              <w:ind w:left="109" w:leftChars="52" w:right="206"/>
              <w:jc w:val="center"/>
              <w:rPr>
                <w:rFonts w:ascii="宋体" w:cs="Arial Unicode MS"/>
                <w:w w:val="105"/>
                <w:kern w:val="0"/>
                <w:szCs w:val="21"/>
              </w:rPr>
            </w:pP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商品一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般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资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料</w:t>
            </w:r>
          </w:p>
        </w:tc>
        <w:tc>
          <w:tcPr>
            <w:tcW w:w="838" w:type="dxa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商品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名称</w:t>
            </w:r>
          </w:p>
        </w:tc>
        <w:tc>
          <w:tcPr>
            <w:tcW w:w="2096" w:type="dxa"/>
            <w:gridSpan w:val="5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26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商品编码</w:t>
            </w:r>
          </w:p>
        </w:tc>
        <w:tc>
          <w:tcPr>
            <w:tcW w:w="1048" w:type="dxa"/>
            <w:gridSpan w:val="2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26"/>
              <w:ind w:left="31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数量</w:t>
            </w:r>
          </w:p>
        </w:tc>
        <w:tc>
          <w:tcPr>
            <w:tcW w:w="2097" w:type="dxa"/>
            <w:gridSpan w:val="2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物理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状态</w:t>
            </w:r>
          </w:p>
        </w:tc>
        <w:tc>
          <w:tcPr>
            <w:tcW w:w="2096" w:type="dxa"/>
            <w:gridSpan w:val="5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包装方式</w:t>
            </w: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储存方式</w:t>
            </w:r>
          </w:p>
        </w:tc>
        <w:tc>
          <w:tcPr>
            <w:tcW w:w="209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运输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工具</w:t>
            </w:r>
          </w:p>
        </w:tc>
        <w:tc>
          <w:tcPr>
            <w:tcW w:w="2096" w:type="dxa"/>
            <w:gridSpan w:val="5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输出地</w:t>
            </w: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209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进口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用途</w:t>
            </w:r>
          </w:p>
        </w:tc>
        <w:tc>
          <w:tcPr>
            <w:tcW w:w="7337" w:type="dxa"/>
            <w:gridSpan w:val="1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tabs>
                <w:tab w:val="left" w:pos="2604"/>
                <w:tab w:val="left" w:pos="4594"/>
              </w:tabs>
              <w:spacing w:before="30"/>
              <w:ind w:left="91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ascii="宋体" w:hAnsi="宋体" w:cs="Arial Unicode MS"/>
                <w:spacing w:val="11"/>
                <w:w w:val="92"/>
                <w:kern w:val="0"/>
                <w:szCs w:val="21"/>
              </w:rPr>
              <w:t>1</w:t>
            </w:r>
            <w:r>
              <w:rPr>
                <w:rFonts w:hint="eastAsia" w:ascii="宋体" w:hAnsi="宋体" w:cs="Arial Unicode MS"/>
                <w:spacing w:val="1"/>
                <w:w w:val="51"/>
                <w:kern w:val="0"/>
                <w:szCs w:val="21"/>
              </w:rPr>
              <w:t>、</w:t>
            </w:r>
            <w:r>
              <w:rPr>
                <w:rFonts w:hint="eastAsia" w:ascii="宋体" w:hAnsi="宋体" w:cs="Arial Unicode MS"/>
                <w:spacing w:val="3"/>
                <w:w w:val="102"/>
                <w:kern w:val="0"/>
                <w:szCs w:val="21"/>
              </w:rPr>
              <w:t>用于研究</w:t>
            </w:r>
            <w:r>
              <w:rPr>
                <w:rFonts w:hint="eastAsia" w:ascii="宋体" w:hAnsi="宋体" w:cs="Arial Unicode MS"/>
                <w:spacing w:val="1"/>
                <w:w w:val="51"/>
                <w:kern w:val="0"/>
                <w:szCs w:val="21"/>
              </w:rPr>
              <w:t>、</w:t>
            </w:r>
            <w:r>
              <w:rPr>
                <w:rFonts w:hint="eastAsia" w:ascii="宋体" w:hAnsi="宋体" w:cs="Arial Unicode MS"/>
                <w:spacing w:val="3"/>
                <w:w w:val="102"/>
                <w:kern w:val="0"/>
                <w:szCs w:val="21"/>
              </w:rPr>
              <w:t>试验</w:t>
            </w:r>
            <w:r>
              <w:rPr>
                <w:rFonts w:hint="eastAsia" w:ascii="宋体" w:cs="Arial Unicode MS"/>
                <w:w w:val="171"/>
                <w:kern w:val="0"/>
                <w:szCs w:val="21"/>
              </w:rPr>
              <w:t>□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ascii="宋体" w:hAnsi="宋体" w:cs="Arial Unicode MS"/>
                <w:spacing w:val="11"/>
                <w:w w:val="92"/>
                <w:kern w:val="0"/>
                <w:szCs w:val="21"/>
              </w:rPr>
              <w:t>2</w:t>
            </w:r>
            <w:r>
              <w:rPr>
                <w:rFonts w:hint="eastAsia" w:ascii="宋体" w:hAnsi="宋体" w:cs="Arial Unicode MS"/>
                <w:spacing w:val="1"/>
                <w:w w:val="51"/>
                <w:kern w:val="0"/>
                <w:szCs w:val="21"/>
              </w:rPr>
              <w:t>、</w:t>
            </w:r>
            <w:r>
              <w:rPr>
                <w:rFonts w:hint="eastAsia" w:ascii="宋体" w:hAnsi="宋体" w:cs="Arial Unicode MS"/>
                <w:spacing w:val="3"/>
                <w:w w:val="102"/>
                <w:kern w:val="0"/>
                <w:szCs w:val="21"/>
              </w:rPr>
              <w:t>用于生产</w:t>
            </w:r>
            <w:r>
              <w:rPr>
                <w:rFonts w:hint="eastAsia" w:ascii="宋体" w:cs="Arial Unicode MS"/>
                <w:w w:val="171"/>
                <w:kern w:val="0"/>
                <w:szCs w:val="21"/>
              </w:rPr>
              <w:t>□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ascii="宋体" w:hAnsi="宋体" w:cs="Arial Unicode MS"/>
                <w:spacing w:val="11"/>
                <w:w w:val="92"/>
                <w:kern w:val="0"/>
                <w:szCs w:val="21"/>
              </w:rPr>
              <w:t>3</w:t>
            </w:r>
            <w:r>
              <w:rPr>
                <w:rFonts w:hint="eastAsia" w:ascii="宋体" w:hAnsi="宋体" w:cs="Arial Unicode MS"/>
                <w:spacing w:val="1"/>
                <w:w w:val="51"/>
                <w:kern w:val="0"/>
                <w:szCs w:val="21"/>
              </w:rPr>
              <w:t>、</w:t>
            </w:r>
            <w:r>
              <w:rPr>
                <w:rFonts w:hint="eastAsia" w:ascii="宋体" w:hAnsi="宋体" w:cs="Arial Unicode MS"/>
                <w:spacing w:val="3"/>
                <w:w w:val="102"/>
                <w:kern w:val="0"/>
                <w:szCs w:val="21"/>
              </w:rPr>
              <w:t>其它</w:t>
            </w:r>
            <w:r>
              <w:rPr>
                <w:rFonts w:hint="eastAsia" w:ascii="宋体" w:cs="Arial Unicode MS"/>
                <w:w w:val="171"/>
                <w:kern w:val="0"/>
                <w:szCs w:val="21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83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8" w:lineRule="exact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发货方</w:t>
            </w:r>
          </w:p>
        </w:tc>
        <w:tc>
          <w:tcPr>
            <w:tcW w:w="4192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8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收货方</w:t>
            </w:r>
          </w:p>
        </w:tc>
        <w:tc>
          <w:tcPr>
            <w:tcW w:w="209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</w:trPr>
        <w:tc>
          <w:tcPr>
            <w:tcW w:w="629" w:type="dxa"/>
            <w:vMerge w:val="restart"/>
            <w:tcBorders>
              <w:top w:val="single" w:color="231F20" w:sz="2" w:space="0"/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spacing w:before="8"/>
              <w:jc w:val="center"/>
              <w:rPr>
                <w:rFonts w:ascii="宋体" w:cs="宋体"/>
                <w:kern w:val="0"/>
                <w:szCs w:val="21"/>
              </w:rPr>
            </w:pP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转基因生物的一般资料</w:t>
            </w:r>
          </w:p>
        </w:tc>
        <w:tc>
          <w:tcPr>
            <w:tcW w:w="838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受体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生物</w:t>
            </w:r>
          </w:p>
        </w:tc>
        <w:tc>
          <w:tcPr>
            <w:tcW w:w="83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中文名</w:t>
            </w:r>
          </w:p>
        </w:tc>
        <w:tc>
          <w:tcPr>
            <w:tcW w:w="3354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627"/>
              </w:tabs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学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名</w:t>
            </w:r>
          </w:p>
        </w:tc>
        <w:tc>
          <w:tcPr>
            <w:tcW w:w="209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起源或原产地</w:t>
            </w:r>
          </w:p>
        </w:tc>
        <w:tc>
          <w:tcPr>
            <w:tcW w:w="5660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restart"/>
            <w:tcBorders>
              <w:top w:val="single" w:color="231F20" w:sz="2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spacing w:before="2"/>
              <w:jc w:val="center"/>
              <w:rPr>
                <w:rFonts w:ascii="宋体" w:cs="宋体"/>
                <w:kern w:val="0"/>
                <w:szCs w:val="21"/>
                <w:lang w:eastAsia="en-US"/>
              </w:rPr>
            </w:pPr>
          </w:p>
          <w:p>
            <w:pPr>
              <w:spacing w:before="30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目的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基因</w:t>
            </w:r>
          </w:p>
        </w:tc>
        <w:tc>
          <w:tcPr>
            <w:tcW w:w="83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522"/>
              </w:tabs>
              <w:spacing w:before="30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名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称</w:t>
            </w:r>
          </w:p>
        </w:tc>
        <w:tc>
          <w:tcPr>
            <w:tcW w:w="3354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103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供体生物或来源</w:t>
            </w:r>
          </w:p>
        </w:tc>
        <w:tc>
          <w:tcPr>
            <w:tcW w:w="209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103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生物学</w:t>
            </w:r>
          </w:p>
          <w:p>
            <w:pPr>
              <w:spacing w:before="30"/>
              <w:ind w:left="103"/>
              <w:jc w:val="center"/>
              <w:rPr>
                <w:rFonts w:ascii="宋体" w:cs="Arial Unicode MS"/>
                <w:w w:val="105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功能</w:t>
            </w:r>
          </w:p>
        </w:tc>
        <w:tc>
          <w:tcPr>
            <w:tcW w:w="5660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  <w:lang w:eastAsia="en-US"/>
              </w:rPr>
            </w:pPr>
          </w:p>
          <w:p>
            <w:pPr>
              <w:spacing w:before="67" w:line="158" w:lineRule="auto"/>
              <w:ind w:left="210" w:leftChars="100" w:right="520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产地国批准文件</w:t>
            </w: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1046"/>
              </w:tabs>
              <w:spacing w:line="329" w:lineRule="exact"/>
              <w:ind w:left="41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编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号</w:t>
            </w:r>
          </w:p>
        </w:tc>
        <w:tc>
          <w:tcPr>
            <w:tcW w:w="209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8" w:lineRule="exact"/>
              <w:ind w:left="41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审批机构</w:t>
            </w:r>
          </w:p>
        </w:tc>
        <w:tc>
          <w:tcPr>
            <w:tcW w:w="209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41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有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效</w:t>
            </w:r>
            <w:r>
              <w:rPr>
                <w:rFonts w:ascii="宋体" w:hAnsi="宋体" w:cs="Arial Unicode MS"/>
                <w:spacing w:val="28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期</w:t>
            </w:r>
          </w:p>
        </w:tc>
        <w:tc>
          <w:tcPr>
            <w:tcW w:w="209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1046"/>
              </w:tabs>
              <w:spacing w:line="329" w:lineRule="exact"/>
              <w:ind w:left="41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用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途</w:t>
            </w:r>
          </w:p>
        </w:tc>
        <w:tc>
          <w:tcPr>
            <w:tcW w:w="209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782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2096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67" w:line="158" w:lineRule="auto"/>
              <w:ind w:right="520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有否被拒绝</w:t>
            </w:r>
          </w:p>
          <w:p>
            <w:pPr>
              <w:spacing w:before="67" w:line="158" w:lineRule="auto"/>
              <w:ind w:right="520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批准的记录</w:t>
            </w:r>
          </w:p>
        </w:tc>
        <w:tc>
          <w:tcPr>
            <w:tcW w:w="6079" w:type="dxa"/>
            <w:gridSpan w:val="9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29" w:type="dxa"/>
            <w:vMerge w:val="restart"/>
            <w:tcBorders>
              <w:top w:val="single" w:color="231F20" w:sz="2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spacing w:before="7"/>
              <w:jc w:val="center"/>
              <w:rPr>
                <w:rFonts w:ascii="宋体" w:cs="宋体"/>
                <w:kern w:val="0"/>
                <w:szCs w:val="21"/>
              </w:rPr>
            </w:pP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申请单位情况</w:t>
            </w:r>
          </w:p>
        </w:tc>
        <w:tc>
          <w:tcPr>
            <w:tcW w:w="2096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8" w:lineRule="exact"/>
              <w:ind w:firstLine="369" w:firstLineChars="147"/>
              <w:rPr>
                <w:rFonts w:ascii="宋体" w:cs="Arial Unicode MS"/>
                <w:w w:val="120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20"/>
                <w:kern w:val="0"/>
                <w:szCs w:val="21"/>
                <w:lang w:eastAsia="en-US"/>
              </w:rPr>
              <w:t>国家</w:t>
            </w:r>
            <w:r>
              <w:rPr>
                <w:rFonts w:ascii="宋体" w:hAnsi="宋体" w:cs="Arial Unicode MS"/>
                <w:w w:val="120"/>
                <w:kern w:val="0"/>
                <w:szCs w:val="21"/>
                <w:lang w:eastAsia="en-US"/>
              </w:rPr>
              <w:t>(</w:t>
            </w:r>
            <w:r>
              <w:rPr>
                <w:rFonts w:hint="eastAsia" w:ascii="宋体" w:hAnsi="宋体" w:cs="Arial Unicode MS"/>
                <w:w w:val="120"/>
                <w:kern w:val="0"/>
                <w:szCs w:val="21"/>
                <w:lang w:eastAsia="en-US"/>
              </w:rPr>
              <w:t>地区</w:t>
            </w:r>
            <w:r>
              <w:rPr>
                <w:rFonts w:ascii="宋体" w:hAnsi="宋体" w:cs="Arial Unicode MS"/>
                <w:w w:val="120"/>
                <w:kern w:val="0"/>
                <w:szCs w:val="21"/>
              </w:rPr>
              <w:t>)</w:t>
            </w:r>
          </w:p>
        </w:tc>
        <w:tc>
          <w:tcPr>
            <w:tcW w:w="6079" w:type="dxa"/>
            <w:gridSpan w:val="9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2096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470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单位名称</w:t>
            </w:r>
          </w:p>
        </w:tc>
        <w:tc>
          <w:tcPr>
            <w:tcW w:w="6079" w:type="dxa"/>
            <w:gridSpan w:val="9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2096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41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主要经营活动</w:t>
            </w:r>
          </w:p>
        </w:tc>
        <w:tc>
          <w:tcPr>
            <w:tcW w:w="6079" w:type="dxa"/>
            <w:gridSpan w:val="9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联系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方式</w:t>
            </w: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联系人</w:t>
            </w:r>
          </w:p>
        </w:tc>
        <w:tc>
          <w:tcPr>
            <w:tcW w:w="2515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836"/>
              </w:tabs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电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话</w:t>
            </w:r>
          </w:p>
        </w:tc>
        <w:tc>
          <w:tcPr>
            <w:tcW w:w="230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735"/>
              </w:tabs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传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真</w:t>
            </w:r>
          </w:p>
        </w:tc>
        <w:tc>
          <w:tcPr>
            <w:tcW w:w="2515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电子邮箱</w:t>
            </w:r>
          </w:p>
        </w:tc>
        <w:tc>
          <w:tcPr>
            <w:tcW w:w="230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838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通讯地址</w:t>
            </w:r>
          </w:p>
        </w:tc>
        <w:tc>
          <w:tcPr>
            <w:tcW w:w="6079" w:type="dxa"/>
            <w:gridSpan w:val="9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</w:trPr>
        <w:tc>
          <w:tcPr>
            <w:tcW w:w="2096" w:type="dxa"/>
            <w:gridSpan w:val="3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4"/>
              <w:jc w:val="center"/>
              <w:rPr>
                <w:rFonts w:ascii="宋体" w:cs="宋体"/>
                <w:kern w:val="0"/>
                <w:szCs w:val="21"/>
                <w:lang w:eastAsia="en-US"/>
              </w:rPr>
            </w:pPr>
          </w:p>
          <w:p>
            <w:pPr>
              <w:ind w:left="2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申请单位法人代表</w:t>
            </w:r>
          </w:p>
        </w:tc>
        <w:tc>
          <w:tcPr>
            <w:tcW w:w="6708" w:type="dxa"/>
            <w:gridSpan w:val="11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spacing w:before="3"/>
              <w:jc w:val="center"/>
              <w:rPr>
                <w:rFonts w:ascii="宋体" w:cs="宋体"/>
                <w:kern w:val="0"/>
                <w:szCs w:val="21"/>
                <w:lang w:eastAsia="en-US"/>
              </w:rPr>
            </w:pPr>
          </w:p>
          <w:p>
            <w:pPr>
              <w:spacing w:line="292" w:lineRule="exact"/>
              <w:ind w:left="523" w:leftChars="249" w:firstLine="355" w:firstLineChars="14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ascii="宋体" w:hAnsi="宋体" w:cs="Arial Unicode MS"/>
                <w:w w:val="115"/>
                <w:kern w:val="0"/>
                <w:szCs w:val="21"/>
                <w:lang w:eastAsia="en-US"/>
              </w:rPr>
              <w:t>(</w:t>
            </w:r>
            <w:r>
              <w:rPr>
                <w:rFonts w:hint="eastAsia" w:ascii="宋体" w:hAnsi="宋体" w:cs="Arial Unicode MS"/>
                <w:spacing w:val="1"/>
                <w:w w:val="115"/>
                <w:kern w:val="0"/>
                <w:szCs w:val="21"/>
                <w:lang w:eastAsia="en-US"/>
              </w:rPr>
              <w:t>签字</w:t>
            </w:r>
            <w:r>
              <w:rPr>
                <w:rFonts w:ascii="宋体" w:hAnsi="宋体" w:cs="Arial Unicode MS"/>
                <w:spacing w:val="1"/>
                <w:w w:val="115"/>
                <w:kern w:val="0"/>
                <w:szCs w:val="21"/>
                <w:lang w:eastAsia="en-US"/>
              </w:rPr>
              <w:t>)</w:t>
            </w:r>
            <w:r>
              <w:rPr>
                <w:rFonts w:ascii="宋体" w:hAnsi="宋体" w:cs="Arial Unicode MS"/>
                <w:spacing w:val="1"/>
                <w:w w:val="115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Arial Unicode MS"/>
                <w:w w:val="110"/>
                <w:kern w:val="0"/>
                <w:szCs w:val="21"/>
                <w:lang w:eastAsia="en-US"/>
              </w:rPr>
              <w:t>(</w:t>
            </w:r>
            <w:r>
              <w:rPr>
                <w:rFonts w:hint="eastAsia" w:ascii="宋体" w:hAnsi="宋体" w:cs="Arial Unicode MS"/>
                <w:spacing w:val="2"/>
                <w:w w:val="110"/>
                <w:kern w:val="0"/>
                <w:szCs w:val="21"/>
                <w:lang w:eastAsia="en-US"/>
              </w:rPr>
              <w:t>单位公章</w:t>
            </w:r>
            <w:r>
              <w:rPr>
                <w:rFonts w:ascii="宋体" w:hAnsi="宋体" w:cs="Arial Unicode MS"/>
                <w:spacing w:val="2"/>
                <w:w w:val="110"/>
                <w:kern w:val="0"/>
                <w:szCs w:val="21"/>
                <w:lang w:eastAsia="en-US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2096" w:type="dxa"/>
            <w:gridSpan w:val="3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firstLine="550" w:firstLineChars="250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申请时间</w:t>
            </w:r>
          </w:p>
        </w:tc>
        <w:tc>
          <w:tcPr>
            <w:tcW w:w="6708" w:type="dxa"/>
            <w:gridSpan w:val="11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tabs>
                <w:tab w:val="left" w:pos="4504"/>
                <w:tab w:val="left" w:pos="5343"/>
              </w:tabs>
              <w:spacing w:line="329" w:lineRule="exact"/>
              <w:ind w:left="3666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年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月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日</w:t>
            </w:r>
          </w:p>
        </w:tc>
      </w:tr>
    </w:tbl>
    <w:p>
      <w:pPr>
        <w:spacing w:line="50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农业转基因生物进口安全管理登记表</w:t>
      </w:r>
    </w:p>
    <w:p>
      <w:pPr>
        <w:spacing w:afterLines="50" w:line="500" w:lineRule="exact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（用作加工原料）</w:t>
      </w:r>
    </w:p>
    <w:tbl>
      <w:tblPr>
        <w:tblStyle w:val="3"/>
        <w:tblW w:w="8804" w:type="dxa"/>
        <w:tblInd w:w="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677"/>
        <w:gridCol w:w="1258"/>
        <w:gridCol w:w="209"/>
        <w:gridCol w:w="839"/>
        <w:gridCol w:w="209"/>
        <w:gridCol w:w="629"/>
        <w:gridCol w:w="419"/>
        <w:gridCol w:w="210"/>
        <w:gridCol w:w="419"/>
        <w:gridCol w:w="629"/>
        <w:gridCol w:w="16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restart"/>
            <w:tcBorders>
              <w:top w:val="single" w:color="231F20" w:sz="6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商品一般资料</w:t>
            </w:r>
          </w:p>
        </w:tc>
        <w:tc>
          <w:tcPr>
            <w:tcW w:w="1677" w:type="dxa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2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商品名称</w:t>
            </w:r>
          </w:p>
        </w:tc>
        <w:tc>
          <w:tcPr>
            <w:tcW w:w="2515" w:type="dxa"/>
            <w:gridSpan w:val="4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2" w:lineRule="exact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商品编码</w:t>
            </w:r>
          </w:p>
        </w:tc>
        <w:tc>
          <w:tcPr>
            <w:tcW w:w="2935" w:type="dxa"/>
            <w:gridSpan w:val="4"/>
            <w:tcBorders>
              <w:top w:val="single" w:color="231F20" w:sz="6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物理状态</w:t>
            </w:r>
          </w:p>
        </w:tc>
        <w:tc>
          <w:tcPr>
            <w:tcW w:w="3563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包装方式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储存方式</w:t>
            </w:r>
          </w:p>
        </w:tc>
        <w:tc>
          <w:tcPr>
            <w:tcW w:w="3563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运输工具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45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spacing w:val="-7"/>
                <w:kern w:val="0"/>
                <w:szCs w:val="21"/>
                <w:lang w:eastAsia="en-US"/>
              </w:rPr>
              <w:t>是否具有生命活力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tabs>
                <w:tab w:val="left" w:pos="939"/>
                <w:tab w:val="left" w:pos="2709"/>
                <w:tab w:val="left" w:pos="3767"/>
              </w:tabs>
              <w:spacing w:line="276" w:lineRule="exact"/>
              <w:ind w:left="91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ascii="宋体" w:hAnsi="宋体" w:cs="Arial Unicode MS"/>
                <w:spacing w:val="5"/>
                <w:w w:val="105"/>
                <w:kern w:val="0"/>
                <w:szCs w:val="21"/>
                <w:lang w:eastAsia="en-US"/>
              </w:rPr>
              <w:t>1.</w:t>
            </w:r>
            <w:r>
              <w:rPr>
                <w:rFonts w:ascii="宋体" w:hAnsi="宋体" w:cs="Arial Unicode MS"/>
                <w:spacing w:val="-32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具有</w:t>
            </w:r>
            <w:r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cs="Arial Unicode MS"/>
                <w:w w:val="145"/>
                <w:kern w:val="0"/>
                <w:szCs w:val="21"/>
                <w:lang w:eastAsia="en-US"/>
              </w:rPr>
              <w:t>□</w:t>
            </w:r>
            <w:r>
              <w:rPr>
                <w:rFonts w:ascii="宋体" w:cs="Arial Unicode MS"/>
                <w:w w:val="145"/>
                <w:kern w:val="0"/>
                <w:szCs w:val="21"/>
                <w:lang w:eastAsia="en-US"/>
              </w:rPr>
              <w:tab/>
            </w:r>
            <w:r>
              <w:rPr>
                <w:rFonts w:ascii="宋体" w:hAnsi="宋体" w:cs="Arial Unicode MS"/>
                <w:spacing w:val="5"/>
                <w:w w:val="105"/>
                <w:kern w:val="0"/>
                <w:szCs w:val="21"/>
                <w:lang w:eastAsia="en-US"/>
              </w:rPr>
              <w:t>2.</w:t>
            </w:r>
            <w:r>
              <w:rPr>
                <w:rFonts w:ascii="宋体" w:hAnsi="宋体" w:cs="Arial Unicode MS"/>
                <w:spacing w:val="-33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不具有</w:t>
            </w:r>
            <w:r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cs="Arial Unicode MS"/>
                <w:w w:val="145"/>
                <w:kern w:val="0"/>
                <w:szCs w:val="21"/>
                <w:lang w:eastAsia="en-US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restart"/>
            <w:tcBorders>
              <w:top w:val="single" w:color="231F20" w:sz="2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转基因生物的一般资料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生物名称</w:t>
            </w:r>
          </w:p>
        </w:tc>
        <w:tc>
          <w:tcPr>
            <w:tcW w:w="3563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产地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82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受体生物</w:t>
            </w: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中文名</w:t>
            </w:r>
          </w:p>
        </w:tc>
        <w:tc>
          <w:tcPr>
            <w:tcW w:w="2096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学名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起源或原产地</w:t>
            </w:r>
          </w:p>
        </w:tc>
        <w:tc>
          <w:tcPr>
            <w:tcW w:w="2096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258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82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目的基因</w:t>
            </w: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名称</w:t>
            </w:r>
          </w:p>
        </w:tc>
        <w:tc>
          <w:tcPr>
            <w:tcW w:w="1677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10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供体生物或来源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31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功能特性</w:t>
            </w:r>
          </w:p>
        </w:tc>
        <w:tc>
          <w:tcPr>
            <w:tcW w:w="5031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研发公司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3983" w:type="dxa"/>
            <w:gridSpan w:val="4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8" w:lineRule="exact"/>
              <w:ind w:left="293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spacing w:val="2"/>
                <w:w w:val="105"/>
                <w:kern w:val="0"/>
                <w:szCs w:val="21"/>
              </w:rPr>
              <w:t>农业转基因生物安全证书</w:t>
            </w:r>
            <w:r>
              <w:rPr>
                <w:rFonts w:ascii="宋体" w:hAnsi="宋体" w:cs="Arial Unicode MS"/>
                <w:spacing w:val="2"/>
                <w:w w:val="105"/>
                <w:kern w:val="0"/>
                <w:szCs w:val="21"/>
              </w:rPr>
              <w:t>(</w:t>
            </w:r>
            <w:r>
              <w:rPr>
                <w:rFonts w:ascii="宋体" w:hAnsi="宋体" w:cs="Arial Unicode MS"/>
                <w:spacing w:val="-31"/>
                <w:w w:val="105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 Unicode MS"/>
                <w:spacing w:val="1"/>
                <w:w w:val="105"/>
                <w:kern w:val="0"/>
                <w:szCs w:val="21"/>
              </w:rPr>
              <w:t>进口</w:t>
            </w:r>
            <w:r>
              <w:rPr>
                <w:rFonts w:ascii="宋体" w:hAnsi="宋体" w:cs="Arial Unicode MS"/>
                <w:spacing w:val="1"/>
                <w:w w:val="105"/>
                <w:kern w:val="0"/>
                <w:szCs w:val="21"/>
              </w:rPr>
              <w:t>)</w:t>
            </w:r>
            <w:r>
              <w:rPr>
                <w:rFonts w:ascii="宋体" w:hAnsi="宋体" w:cs="Arial Unicode MS"/>
                <w:spacing w:val="-31"/>
                <w:w w:val="105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 Unicode MS"/>
                <w:spacing w:val="1"/>
                <w:w w:val="105"/>
                <w:kern w:val="0"/>
                <w:szCs w:val="21"/>
              </w:rPr>
              <w:t>编号</w:t>
            </w:r>
          </w:p>
        </w:tc>
        <w:tc>
          <w:tcPr>
            <w:tcW w:w="4192" w:type="dxa"/>
            <w:gridSpan w:val="7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rPr>
                <w:rFonts w:ascii="宋体" w:cs="宋体"/>
                <w:kern w:val="0"/>
                <w:szCs w:val="21"/>
              </w:rPr>
            </w:pP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w w:val="105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产地国</w:t>
            </w: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批准的</w:t>
            </w: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文件</w:t>
            </w: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941"/>
              </w:tabs>
              <w:spacing w:line="329" w:lineRule="exact"/>
              <w:ind w:left="313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编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号</w:t>
            </w:r>
          </w:p>
        </w:tc>
        <w:tc>
          <w:tcPr>
            <w:tcW w:w="5031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313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审批机构</w:t>
            </w:r>
          </w:p>
        </w:tc>
        <w:tc>
          <w:tcPr>
            <w:tcW w:w="5031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313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有</w:t>
            </w:r>
            <w:r>
              <w:rPr>
                <w:rFonts w:ascii="宋体" w:hAnsi="宋体" w:cs="Arial Unicode MS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效</w:t>
            </w:r>
            <w:r>
              <w:rPr>
                <w:rFonts w:ascii="宋体" w:hAnsi="宋体" w:cs="Arial Unicode MS"/>
                <w:spacing w:val="28"/>
                <w:w w:val="10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期</w:t>
            </w:r>
          </w:p>
        </w:tc>
        <w:tc>
          <w:tcPr>
            <w:tcW w:w="5031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467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941"/>
              </w:tabs>
              <w:spacing w:line="329" w:lineRule="exact"/>
              <w:ind w:left="313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kern w:val="0"/>
                <w:szCs w:val="21"/>
                <w:lang w:eastAsia="en-US"/>
              </w:rPr>
              <w:t>用</w:t>
            </w:r>
            <w:r>
              <w:rPr>
                <w:rFonts w:ascii="宋体" w:cs="Arial Unicode MS"/>
                <w:kern w:val="0"/>
                <w:szCs w:val="21"/>
                <w:lang w:eastAsia="en-US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途</w:t>
            </w:r>
          </w:p>
        </w:tc>
        <w:tc>
          <w:tcPr>
            <w:tcW w:w="5031" w:type="dxa"/>
            <w:gridSpan w:val="8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restart"/>
            <w:tcBorders>
              <w:top w:val="single" w:color="231F20" w:sz="2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境外贸易商情况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293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spacing w:val="1"/>
                <w:w w:val="110"/>
                <w:kern w:val="0"/>
                <w:szCs w:val="21"/>
                <w:lang w:eastAsia="en-US"/>
              </w:rPr>
              <w:t>国家</w:t>
            </w:r>
            <w:r>
              <w:rPr>
                <w:rFonts w:ascii="宋体" w:hAnsi="宋体" w:cs="Arial Unicode MS"/>
                <w:spacing w:val="1"/>
                <w:w w:val="110"/>
                <w:kern w:val="0"/>
                <w:szCs w:val="21"/>
                <w:lang w:eastAsia="en-US"/>
              </w:rPr>
              <w:t>(</w:t>
            </w:r>
            <w:r>
              <w:rPr>
                <w:rFonts w:hint="eastAsia" w:ascii="宋体" w:hAnsi="宋体" w:cs="Arial Unicode MS"/>
                <w:spacing w:val="1"/>
                <w:w w:val="110"/>
                <w:kern w:val="0"/>
                <w:szCs w:val="21"/>
                <w:lang w:eastAsia="en-US"/>
              </w:rPr>
              <w:t>地区</w:t>
            </w:r>
            <w:r>
              <w:rPr>
                <w:rFonts w:ascii="宋体" w:hAnsi="宋体" w:cs="Arial Unicode MS"/>
                <w:spacing w:val="1"/>
                <w:w w:val="110"/>
                <w:kern w:val="0"/>
                <w:szCs w:val="21"/>
                <w:lang w:eastAsia="en-US"/>
              </w:rPr>
              <w:t>)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417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单位名称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76" w:lineRule="exact"/>
              <w:ind w:left="208"/>
              <w:jc w:val="center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主要经营活动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  <w:tc>
          <w:tcPr>
            <w:tcW w:w="1677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4"/>
              <w:jc w:val="center"/>
              <w:rPr>
                <w:rFonts w:ascii="宋体" w:cs="宋体"/>
                <w:kern w:val="0"/>
                <w:szCs w:val="21"/>
                <w:lang w:eastAsia="en-US"/>
              </w:rPr>
            </w:pPr>
          </w:p>
          <w:p>
            <w:pPr>
              <w:ind w:left="417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联系方式</w:t>
            </w:r>
          </w:p>
        </w:tc>
        <w:tc>
          <w:tcPr>
            <w:tcW w:w="125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885"/>
              </w:tabs>
              <w:spacing w:line="294" w:lineRule="exact"/>
              <w:ind w:left="260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电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话</w:t>
            </w:r>
          </w:p>
        </w:tc>
        <w:tc>
          <w:tcPr>
            <w:tcW w:w="2515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735"/>
              </w:tabs>
              <w:spacing w:line="294" w:lineRule="exact"/>
              <w:ind w:left="103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传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真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94" w:lineRule="exact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电子邮箱</w:t>
            </w:r>
          </w:p>
        </w:tc>
        <w:tc>
          <w:tcPr>
            <w:tcW w:w="2515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94" w:lineRule="exact"/>
              <w:ind w:left="103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联</w:t>
            </w:r>
            <w:r>
              <w:rPr>
                <w:rFonts w:ascii="宋体" w:hAnsi="宋体" w:cs="Arial Unicode MS"/>
                <w:w w:val="105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系</w:t>
            </w:r>
            <w:r>
              <w:rPr>
                <w:rFonts w:ascii="宋体" w:hAnsi="宋体" w:cs="Arial Unicode MS"/>
                <w:w w:val="105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人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294" w:lineRule="exact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通讯地址</w:t>
            </w:r>
          </w:p>
        </w:tc>
        <w:tc>
          <w:tcPr>
            <w:tcW w:w="2515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restart"/>
            <w:tcBorders>
              <w:top w:val="single" w:color="231F20" w:sz="2" w:space="0"/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境内贸易商情况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417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单位名称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主要经营活动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vMerge w:val="restart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  <w:p>
            <w:pPr>
              <w:spacing w:before="135"/>
              <w:ind w:left="417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联系方式</w:t>
            </w:r>
          </w:p>
        </w:tc>
        <w:tc>
          <w:tcPr>
            <w:tcW w:w="125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784"/>
              </w:tabs>
              <w:spacing w:line="329" w:lineRule="exact"/>
              <w:ind w:left="260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电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话</w:t>
            </w:r>
          </w:p>
        </w:tc>
        <w:tc>
          <w:tcPr>
            <w:tcW w:w="2515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tabs>
                <w:tab w:val="left" w:pos="732"/>
              </w:tabs>
              <w:spacing w:line="329" w:lineRule="exact"/>
              <w:ind w:left="103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传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真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629" w:type="dxa"/>
            <w:vMerge w:val="continue"/>
            <w:tcBorders>
              <w:left w:val="single" w:color="231F20" w:sz="6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电子邮箱</w:t>
            </w:r>
          </w:p>
        </w:tc>
        <w:tc>
          <w:tcPr>
            <w:tcW w:w="2515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spacing w:line="329" w:lineRule="exact"/>
              <w:ind w:left="103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联</w:t>
            </w:r>
            <w:r>
              <w:rPr>
                <w:rFonts w:ascii="宋体" w:hAnsi="宋体" w:cs="Arial Unicode MS"/>
                <w:w w:val="105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系</w:t>
            </w:r>
            <w:r>
              <w:rPr>
                <w:rFonts w:ascii="宋体" w:hAnsi="宋体" w:cs="Arial Unicode MS"/>
                <w:spacing w:val="28"/>
                <w:w w:val="105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人</w:t>
            </w:r>
          </w:p>
        </w:tc>
        <w:tc>
          <w:tcPr>
            <w:tcW w:w="1677" w:type="dxa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629" w:type="dxa"/>
            <w:vMerge w:val="continue"/>
            <w:tcBorders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通讯地址</w:t>
            </w:r>
          </w:p>
        </w:tc>
        <w:tc>
          <w:tcPr>
            <w:tcW w:w="2515" w:type="dxa"/>
            <w:gridSpan w:val="6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exact"/>
        </w:trPr>
        <w:tc>
          <w:tcPr>
            <w:tcW w:w="2306" w:type="dxa"/>
            <w:gridSpan w:val="2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firstLine="660" w:firstLineChars="300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境外贸易商</w:t>
            </w:r>
          </w:p>
          <w:p>
            <w:pPr>
              <w:spacing w:before="30"/>
              <w:ind w:left="208"/>
              <w:jc w:val="center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法人代表</w:t>
            </w:r>
          </w:p>
        </w:tc>
        <w:tc>
          <w:tcPr>
            <w:tcW w:w="2306" w:type="dxa"/>
            <w:gridSpan w:val="3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7"/>
              <w:ind w:left="103"/>
              <w:rPr>
                <w:rFonts w:ascii="宋体" w:cs="Arial Unicode MS"/>
                <w:w w:val="115"/>
                <w:kern w:val="0"/>
                <w:szCs w:val="21"/>
              </w:rPr>
            </w:pPr>
          </w:p>
          <w:p>
            <w:pPr>
              <w:spacing w:before="7"/>
              <w:ind w:left="103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ascii="宋体" w:hAnsi="宋体" w:cs="Arial Unicode MS"/>
                <w:w w:val="115"/>
                <w:kern w:val="0"/>
                <w:szCs w:val="21"/>
              </w:rPr>
              <w:t>(</w:t>
            </w:r>
            <w:r>
              <w:rPr>
                <w:rFonts w:hint="eastAsia" w:ascii="宋体" w:hAnsi="宋体" w:cs="Arial Unicode MS"/>
                <w:spacing w:val="1"/>
                <w:w w:val="115"/>
                <w:kern w:val="0"/>
                <w:szCs w:val="21"/>
              </w:rPr>
              <w:t>签字</w:t>
            </w:r>
            <w:r>
              <w:rPr>
                <w:rFonts w:ascii="宋体" w:hAnsi="宋体" w:cs="Arial Unicode MS"/>
                <w:spacing w:val="1"/>
                <w:w w:val="115"/>
                <w:kern w:val="0"/>
                <w:szCs w:val="21"/>
              </w:rPr>
              <w:t>)</w:t>
            </w:r>
            <w:r>
              <w:rPr>
                <w:rFonts w:ascii="宋体" w:hAnsi="宋体" w:cs="Arial Unicode MS"/>
                <w:w w:val="110"/>
                <w:kern w:val="0"/>
                <w:szCs w:val="21"/>
              </w:rPr>
              <w:t>(</w:t>
            </w:r>
            <w:r>
              <w:rPr>
                <w:rFonts w:ascii="宋体" w:hAnsi="宋体" w:cs="Arial Unicode MS"/>
                <w:spacing w:val="-37"/>
                <w:w w:val="11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 Unicode MS"/>
                <w:spacing w:val="2"/>
                <w:w w:val="110"/>
                <w:kern w:val="0"/>
                <w:szCs w:val="21"/>
              </w:rPr>
              <w:t>单位公章</w:t>
            </w:r>
            <w:r>
              <w:rPr>
                <w:rFonts w:ascii="宋体" w:hAnsi="宋体" w:cs="Arial Unicode MS"/>
                <w:spacing w:val="2"/>
                <w:w w:val="110"/>
                <w:kern w:val="0"/>
                <w:szCs w:val="21"/>
              </w:rPr>
              <w:t>)</w:t>
            </w:r>
          </w:p>
        </w:tc>
        <w:tc>
          <w:tcPr>
            <w:tcW w:w="1886" w:type="dxa"/>
            <w:gridSpan w:val="5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before="30"/>
              <w:ind w:firstLine="220" w:firstLineChars="100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境内贸易商</w:t>
            </w:r>
          </w:p>
          <w:p>
            <w:pPr>
              <w:spacing w:before="30" w:line="158" w:lineRule="auto"/>
              <w:ind w:left="208" w:right="415"/>
              <w:jc w:val="center"/>
              <w:rPr>
                <w:rFonts w:ascii="宋体" w:cs="Arial Unicode MS"/>
                <w:w w:val="105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法人代表</w:t>
            </w:r>
          </w:p>
        </w:tc>
        <w:tc>
          <w:tcPr>
            <w:tcW w:w="2306" w:type="dxa"/>
            <w:gridSpan w:val="2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spacing w:before="7"/>
              <w:ind w:left="103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ascii="宋体" w:hAnsi="宋体" w:cs="Arial Unicode MS"/>
                <w:w w:val="115"/>
                <w:kern w:val="0"/>
                <w:szCs w:val="21"/>
                <w:lang w:eastAsia="en-US"/>
              </w:rPr>
              <w:t>(</w:t>
            </w:r>
            <w:r>
              <w:rPr>
                <w:rFonts w:hint="eastAsia" w:ascii="宋体" w:hAnsi="宋体" w:cs="Arial Unicode MS"/>
                <w:spacing w:val="1"/>
                <w:w w:val="115"/>
                <w:kern w:val="0"/>
                <w:szCs w:val="21"/>
                <w:lang w:eastAsia="en-US"/>
              </w:rPr>
              <w:t>签字</w:t>
            </w:r>
            <w:r>
              <w:rPr>
                <w:rFonts w:ascii="宋体" w:hAnsi="宋体" w:cs="Arial Unicode MS"/>
                <w:spacing w:val="1"/>
                <w:w w:val="115"/>
                <w:kern w:val="0"/>
                <w:szCs w:val="21"/>
                <w:lang w:eastAsia="en-US"/>
              </w:rPr>
              <w:t>)</w:t>
            </w:r>
            <w:r>
              <w:rPr>
                <w:rFonts w:ascii="宋体" w:hAnsi="宋体" w:cs="Arial Unicode MS"/>
                <w:spacing w:val="1"/>
                <w:w w:val="115"/>
                <w:kern w:val="0"/>
                <w:szCs w:val="21"/>
              </w:rPr>
              <w:t xml:space="preserve"> </w:t>
            </w:r>
            <w:r>
              <w:rPr>
                <w:rFonts w:ascii="宋体" w:hAnsi="宋体" w:cs="Arial Unicode MS"/>
                <w:w w:val="110"/>
                <w:kern w:val="0"/>
                <w:szCs w:val="21"/>
                <w:lang w:eastAsia="en-US"/>
              </w:rPr>
              <w:t>(</w:t>
            </w:r>
            <w:r>
              <w:rPr>
                <w:rFonts w:hint="eastAsia" w:ascii="宋体" w:hAnsi="宋体" w:cs="Arial Unicode MS"/>
                <w:spacing w:val="2"/>
                <w:w w:val="110"/>
                <w:kern w:val="0"/>
                <w:szCs w:val="21"/>
                <w:lang w:eastAsia="en-US"/>
              </w:rPr>
              <w:t>单位公章</w:t>
            </w:r>
            <w:r>
              <w:rPr>
                <w:rFonts w:ascii="宋体" w:hAnsi="宋体" w:cs="Arial Unicode MS"/>
                <w:spacing w:val="2"/>
                <w:w w:val="110"/>
                <w:kern w:val="0"/>
                <w:szCs w:val="21"/>
                <w:lang w:eastAsia="en-US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2306" w:type="dxa"/>
            <w:gridSpan w:val="2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spacing w:line="329" w:lineRule="exact"/>
              <w:ind w:firstLine="330" w:firstLineChars="150"/>
              <w:rPr>
                <w:rFonts w:ascii="宋体" w:cs="Arial Unicode MS"/>
                <w:kern w:val="0"/>
                <w:szCs w:val="21"/>
                <w:lang w:eastAsia="en-US"/>
              </w:rPr>
            </w:pPr>
            <w:r>
              <w:rPr>
                <w:rFonts w:hint="eastAsia" w:ascii="宋体" w:hAnsi="宋体" w:cs="Arial Unicode MS"/>
                <w:w w:val="105"/>
                <w:kern w:val="0"/>
                <w:szCs w:val="21"/>
                <w:lang w:eastAsia="en-US"/>
              </w:rPr>
              <w:t>申请时间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  <w:lang w:eastAsia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2306" w:type="dxa"/>
            <w:gridSpan w:val="2"/>
            <w:tcBorders>
              <w:top w:val="single" w:color="231F20" w:sz="2" w:space="0"/>
              <w:left w:val="single" w:color="231F20" w:sz="6" w:space="0"/>
              <w:bottom w:val="single" w:color="231F20" w:sz="2" w:space="0"/>
              <w:right w:val="single" w:color="231F20" w:sz="2" w:space="0"/>
            </w:tcBorders>
            <w:vAlign w:val="center"/>
          </w:tcPr>
          <w:p>
            <w:pPr>
              <w:tabs>
                <w:tab w:val="left" w:pos="930"/>
              </w:tabs>
              <w:spacing w:line="329" w:lineRule="exact"/>
              <w:ind w:firstLine="315" w:firstLineChars="150"/>
              <w:rPr>
                <w:rFonts w:ascii="宋体" w:cs="Arial Unicode MS"/>
                <w:kern w:val="0"/>
                <w:szCs w:val="21"/>
              </w:rPr>
            </w:pPr>
            <w:r>
              <w:rPr>
                <w:rFonts w:hint="eastAsia" w:ascii="宋体" w:hAnsi="宋体" w:cs="Arial Unicode MS"/>
                <w:kern w:val="0"/>
                <w:szCs w:val="21"/>
              </w:rPr>
              <w:t>备</w:t>
            </w:r>
            <w:r>
              <w:rPr>
                <w:rFonts w:ascii="宋体" w:cs="Arial Unicode MS"/>
                <w:kern w:val="0"/>
                <w:szCs w:val="21"/>
              </w:rPr>
              <w:tab/>
            </w:r>
            <w:r>
              <w:rPr>
                <w:rFonts w:hint="eastAsia" w:ascii="宋体" w:hAnsi="宋体" w:cs="Arial Unicode MS"/>
                <w:w w:val="105"/>
                <w:kern w:val="0"/>
                <w:szCs w:val="21"/>
              </w:rPr>
              <w:t>注</w:t>
            </w:r>
          </w:p>
        </w:tc>
        <w:tc>
          <w:tcPr>
            <w:tcW w:w="6498" w:type="dxa"/>
            <w:gridSpan w:val="10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6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3076E"/>
    <w:rsid w:val="05F3076E"/>
    <w:rsid w:val="27087ABB"/>
    <w:rsid w:val="31E429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2017-03-30T06:43:00Z</dcterms:created>
  <dc:creator>user-PC</dc:creator>
  <cp:lastModifiedBy>user-PC</cp:lastModifiedBy>
  <dcterms:modified xsi:type="dcterms:W3CDTF">2017-03-30T06:52:41Z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